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pacing w:line="360" w:lineRule="auto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pict>
          <v:shape id="_x0000_s1025" o:spid="_x0000_s1025" o:spt="75" type="#_x0000_t75" style="position:absolute;left:0pt;margin-left:908pt;margin-top:846pt;height:26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eastAsia="黑体"/>
          <w:sz w:val="24"/>
          <w:szCs w:val="24"/>
        </w:rPr>
        <w:t>第</w:t>
      </w:r>
      <w:r>
        <w:rPr>
          <w:rFonts w:ascii="Times New Roman" w:hAnsi="Times New Roman" w:eastAsia="黑体"/>
          <w:sz w:val="24"/>
          <w:szCs w:val="24"/>
        </w:rPr>
        <w:t>6章　一元一次方程综合检测</w:t>
      </w:r>
    </w:p>
    <w:p>
      <w:pPr>
        <w:pStyle w:val="20"/>
        <w:spacing w:line="360" w:lineRule="auto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满分100分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限时60分钟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一、选择题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每小题3分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共30分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2021重庆沙坪坝期末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下列方程是一元一次方程的是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Times New Roman" w:hAnsi="Times New Roman" w:eastAsia="宋体"/>
          <w:sz w:val="24"/>
          <w:szCs w:val="24"/>
        </w:rPr>
        <w:t>+2=6　　　　B.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=3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=6　　　　D.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+3=8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2022河南南阳月考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下列说法中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正确的是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A.若</w:t>
      </w:r>
      <w:r>
        <w:rPr>
          <w:rFonts w:ascii="Times New Roman" w:hAnsi="Times New Roman" w:eastAsia="宋体"/>
          <w:i/>
          <w:sz w:val="24"/>
          <w:szCs w:val="24"/>
        </w:rPr>
        <w:t>mx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sz w:val="24"/>
          <w:szCs w:val="24"/>
        </w:rPr>
        <w:t>my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　　　　B.若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y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sz w:val="24"/>
          <w:szCs w:val="24"/>
        </w:rPr>
        <w:t>y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C.若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　　　　D.若</w:t>
      </w:r>
      <w:r>
        <w:rPr>
          <w:rFonts w:ascii="Times New Roman" w:hAnsi="Times New Roman" w:eastAsia="宋体"/>
          <w:i/>
          <w:sz w:val="24"/>
          <w:szCs w:val="24"/>
        </w:rPr>
        <w:t>mx</w:t>
      </w:r>
      <w:r>
        <w:rPr>
          <w:rFonts w:ascii="Times New Roman" w:hAnsi="Times New Roman" w:eastAsia="宋体"/>
          <w:sz w:val="24"/>
          <w:szCs w:val="24"/>
        </w:rPr>
        <w:t>=0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=0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3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2022重庆永川期末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=1是下列哪个方程的解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A.-3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=2-4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　　　　B.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=2+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-1=1　　</w:t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　　D.2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2+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=1-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3-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2022河南新乡原阳月考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解方程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y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=1-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y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去分母正确的是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+1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=1-3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B.2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+1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=6-3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-3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+1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=6-2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D.2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+1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=6-3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5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2022重庆潼南期末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已知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=1是关于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的方程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=3-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的解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的值为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A.-1　　　　B.1　　　　C.2　　　　D.3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6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2022吉林长春农安期末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若代数式4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-5与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的值相等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的值是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A.1　　　　B.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　　　　C.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　　　　D.2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7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2021四川乐山外国语学校期中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若关于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的方程2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+3=0的解是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=3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的值是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1　　　　B.0　　　　C.2　　　　D.-2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8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2021河南驻马店上蔡模拟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若方程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-2=2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+1与关于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的方程</w:t>
      </w:r>
      <w:r>
        <w:rPr>
          <w:rFonts w:ascii="Times New Roman" w:hAnsi="Times New Roman" w:eastAsia="宋体"/>
          <w:i/>
          <w:sz w:val="24"/>
          <w:szCs w:val="24"/>
        </w:rPr>
        <w:t>k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的解相同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k</w:t>
      </w:r>
      <w:r>
        <w:rPr>
          <w:rFonts w:ascii="Times New Roman" w:hAnsi="Times New Roman" w:eastAsia="宋体"/>
          <w:sz w:val="24"/>
          <w:szCs w:val="24"/>
        </w:rPr>
        <w:t>的值为</w:t>
      </w:r>
      <w:r>
        <w:rPr>
          <w:sz w:val="24"/>
          <w:szCs w:val="24"/>
        </w:rPr>
        <w:ptab w:relativeTo="margin" w:alignment="right" w:leader="none"/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A.1　　　　B.-1　　　　C.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　　　　D.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9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2022贵州铜仁松桃期末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松桃县对城区主干道进行绿化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计划把某一段公路的一侧全部栽上桂花树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要求路的两端各栽一棵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并且每两棵树的间隔相等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如果每隔5米栽1棵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则树苗缺21棵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 New Roman" w:hAnsi="Times New Roman" w:eastAsia="宋体"/>
          <w:sz w:val="24"/>
          <w:szCs w:val="24"/>
        </w:rPr>
        <w:t>如果每隔6米栽1棵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则树苗正好用完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设这段公路的长是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米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则根据题意列出方程正确的是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+1+21=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+1　　　　B.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+1-21=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+1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+21=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　　       　　D.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-21=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【代数推理】</w:t>
      </w:r>
      <w:r>
        <w:rPr>
          <w:rFonts w:ascii="Times New Roman" w:hAnsi="Times New Roman" w:eastAsia="宋体"/>
          <w:sz w:val="24"/>
          <w:szCs w:val="24"/>
        </w:rPr>
        <w:t>在《九章算术》方田章“圆田术”中指出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 New Roman" w:hAnsi="Times New Roman" w:eastAsia="宋体"/>
          <w:sz w:val="24"/>
          <w:szCs w:val="24"/>
        </w:rPr>
        <w:t>“割之弥细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所失弥少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割之又割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以至于不可割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则与圆周合体而无所失矣”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这里所用的割圆术所体现的是一种无限与有限的转化的思想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比如在1+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方正书宋_GBK" w:hAnsi="方正书宋_GBK" w:eastAsia="宋体"/>
          <w:sz w:val="24"/>
          <w:szCs w:val="24"/>
        </w:rPr>
        <w:t>…</w:t>
      </w:r>
      <w:r>
        <w:rPr>
          <w:rFonts w:ascii="Times New Roman" w:hAnsi="Times New Roman" w:eastAsia="宋体"/>
          <w:sz w:val="24"/>
          <w:szCs w:val="24"/>
        </w:rPr>
        <w:t>中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“</w:t>
      </w:r>
      <w:r>
        <w:rPr>
          <w:rFonts w:ascii="方正书宋_GBK" w:hAnsi="方正书宋_GBK" w:eastAsia="宋体"/>
          <w:sz w:val="24"/>
          <w:szCs w:val="24"/>
        </w:rPr>
        <w:t>…</w:t>
      </w:r>
      <w:r>
        <w:rPr>
          <w:rFonts w:ascii="Times New Roman" w:hAnsi="Times New Roman" w:eastAsia="宋体"/>
          <w:sz w:val="24"/>
          <w:szCs w:val="24"/>
        </w:rPr>
        <w:t>”代表按规律不断求和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设1+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+…=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则有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=1+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故1+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+…=2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类似地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1+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6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方正书宋_GBK" w:hAnsi="方正书宋_GBK" w:eastAsia="宋体"/>
          <w:sz w:val="24"/>
          <w:szCs w:val="24"/>
        </w:rPr>
        <w:t>…</w:t>
      </w:r>
      <w:r>
        <w:rPr>
          <w:rFonts w:ascii="Times New Roman" w:hAnsi="Times New Roman" w:eastAsia="宋体"/>
          <w:sz w:val="24"/>
          <w:szCs w:val="24"/>
        </w:rPr>
        <w:t>的结果为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　　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　　　　B.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8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　　　　C.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　　　　D.2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二、填空题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每小题3分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共18分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11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2021江苏淮安期末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已知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=1是方程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+2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=7的解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sz w:val="24"/>
          <w:szCs w:val="24"/>
          <w:u w:val="single"/>
        </w:rPr>
        <w:t>　　　　</w:t>
      </w:r>
      <w:r>
        <w:rPr>
          <w:rFonts w:ascii="Times New Roman" w:hAnsi="Times New Roman" w:eastAsia="宋体"/>
          <w:i/>
          <w:sz w:val="24"/>
          <w:szCs w:val="24"/>
        </w:rPr>
        <w:t>. 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12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2021福建泉州鲤城北大培文学校期中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当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sz w:val="24"/>
          <w:szCs w:val="24"/>
          <w:u w:val="single"/>
        </w:rPr>
        <w:t>　　　　</w:t>
      </w:r>
      <w:r>
        <w:rPr>
          <w:rFonts w:ascii="Times New Roman" w:hAnsi="Times New Roman" w:eastAsia="宋体"/>
          <w:sz w:val="24"/>
          <w:szCs w:val="24"/>
        </w:rPr>
        <w:t>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代数式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与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-3的值互为相反数</w:t>
      </w:r>
      <w:r>
        <w:rPr>
          <w:rFonts w:ascii="Times New Roman" w:hAnsi="Times New Roman" w:eastAsia="宋体"/>
          <w:i/>
          <w:sz w:val="24"/>
          <w:szCs w:val="24"/>
        </w:rPr>
        <w:t>. 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13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【跨学科</w:t>
      </w:r>
      <w:r>
        <w:rPr>
          <w:rFonts w:ascii="Times New Roman" w:hAnsi="Times New Roman" w:eastAsia="宋体"/>
          <w:sz w:val="24"/>
          <w:szCs w:val="24"/>
        </w:rPr>
        <w:t>·</w:t>
      </w:r>
      <w:r>
        <w:rPr>
          <w:rFonts w:ascii="Times New Roman" w:hAnsi="Times New Roman" w:eastAsia="宋体"/>
          <w:b/>
          <w:sz w:val="24"/>
          <w:szCs w:val="24"/>
        </w:rPr>
        <w:t>物理】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2022宁夏石嘴山平罗期末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如图所示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把天平的左盘上的两个物品取下一个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右盘取下</w:t>
      </w:r>
      <w:r>
        <w:rPr>
          <w:rFonts w:ascii="Times New Roman" w:hAnsi="Times New Roman" w:eastAsia="宋体"/>
          <w:sz w:val="24"/>
          <w:szCs w:val="24"/>
          <w:u w:val="single"/>
        </w:rPr>
        <w:t>　　　　</w:t>
      </w:r>
      <w:r>
        <w:rPr>
          <w:rFonts w:ascii="Times New Roman" w:hAnsi="Times New Roman" w:eastAsia="宋体"/>
          <w:sz w:val="24"/>
          <w:szCs w:val="24"/>
        </w:rPr>
        <w:t>个砝码才能使天平仍然平衡</w:t>
      </w:r>
      <w:r>
        <w:rPr>
          <w:rFonts w:ascii="Times New Roman" w:hAnsi="Times New Roman" w:eastAsia="宋体"/>
          <w:i/>
          <w:sz w:val="24"/>
          <w:szCs w:val="24"/>
        </w:rPr>
        <w:t>. </w:t>
      </w:r>
    </w:p>
    <w:p>
      <w:pPr>
        <w:pStyle w:val="20"/>
        <w:spacing w:line="360" w:lineRule="auto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drawing>
          <wp:inline distT="0" distB="0" distL="0" distR="0">
            <wp:extent cx="2159635" cy="539750"/>
            <wp:effectExtent l="0" t="0" r="0" b="0"/>
            <wp:docPr id="46" name="image34.jpeg" descr="source:si_idp9279341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4.jpeg" descr="source:si_idp927934176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14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【新考法】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2022山东泰安东平期末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方程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</m:t>
            </m:r>
            <m:r>
              <w:rPr>
                <w:rFonts w:ascii="Cambria Math" w:hAnsi="Cambria Math" w:eastAsia="宋体"/>
                <w:sz w:val="24"/>
                <w:szCs w:val="24"/>
              </w:rPr>
              <m:t>■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=1中有一个数字被墨水盖住了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若这个方程的解是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=-1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则被墨水盖住的数字是</w:t>
      </w:r>
      <w:r>
        <w:rPr>
          <w:rFonts w:ascii="Times New Roman" w:hAnsi="Times New Roman" w:eastAsia="宋体"/>
          <w:sz w:val="24"/>
          <w:szCs w:val="24"/>
          <w:u w:val="single"/>
        </w:rPr>
        <w:t>　　　　</w:t>
      </w:r>
      <w:r>
        <w:rPr>
          <w:rFonts w:ascii="Times New Roman" w:hAnsi="Times New Roman" w:eastAsia="宋体"/>
          <w:i/>
          <w:sz w:val="24"/>
          <w:szCs w:val="24"/>
        </w:rPr>
        <w:t>. </w:t>
      </w: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15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【新独家原创】</w:t>
      </w:r>
      <w:r>
        <w:rPr>
          <w:rFonts w:ascii="Times New Roman" w:hAnsi="Times New Roman" w:eastAsia="宋体"/>
          <w:sz w:val="24"/>
          <w:szCs w:val="24"/>
        </w:rPr>
        <w:t>若关于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的方程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+1=3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的解满足|2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-1|=3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的值为</w:t>
      </w:r>
      <w:r>
        <w:rPr>
          <w:rFonts w:ascii="Times New Roman" w:hAnsi="Times New Roman" w:eastAsia="宋体"/>
          <w:sz w:val="24"/>
          <w:szCs w:val="24"/>
          <w:u w:val="single"/>
        </w:rPr>
        <w:t>　　　　</w:t>
      </w:r>
      <w:r>
        <w:rPr>
          <w:rFonts w:ascii="Times New Roman" w:hAnsi="Times New Roman" w:eastAsia="宋体"/>
          <w:i/>
          <w:sz w:val="24"/>
          <w:szCs w:val="24"/>
        </w:rPr>
        <w:t>. 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16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2022山东滨州惠民期末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一个两位数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十位上的数字是个位上数字的2倍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将个位上的数字与十位上的数字调换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得到一个新的两位数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这两个两位数的和是132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则原来的两位数为</w:t>
      </w:r>
      <w:r>
        <w:rPr>
          <w:rFonts w:ascii="Times New Roman" w:hAnsi="Times New Roman" w:eastAsia="宋体"/>
          <w:sz w:val="24"/>
          <w:szCs w:val="24"/>
          <w:u w:val="single"/>
        </w:rPr>
        <w:t>　　　　</w:t>
      </w:r>
      <w:r>
        <w:rPr>
          <w:rFonts w:ascii="Times New Roman" w:hAnsi="Times New Roman" w:eastAsia="宋体"/>
          <w:i/>
          <w:sz w:val="24"/>
          <w:szCs w:val="24"/>
        </w:rPr>
        <w:t>. 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三、解答题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共52分</w:t>
      </w:r>
      <w:r>
        <w:rPr>
          <w:rFonts w:ascii="方正书宋_GBK" w:hAnsi="方正书宋_GBK" w:eastAsia="宋体"/>
          <w:sz w:val="24"/>
          <w:szCs w:val="24"/>
        </w:rPr>
        <w:t>)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17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8分</w:t>
      </w:r>
      <w:r>
        <w:rPr>
          <w:rFonts w:ascii="方正书宋_GBK" w:hAnsi="方正书宋_GBK" w:eastAsia="宋体"/>
          <w:sz w:val="24"/>
          <w:szCs w:val="24"/>
        </w:rPr>
        <w:t>)(</w:t>
      </w:r>
      <w:r>
        <w:rPr>
          <w:rFonts w:ascii="Times New Roman" w:hAnsi="Times New Roman" w:eastAsia="宋体"/>
          <w:sz w:val="24"/>
          <w:szCs w:val="24"/>
        </w:rPr>
        <w:t>2022重庆巫溪期末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解方程</w:t>
      </w:r>
      <w:r>
        <w:rPr>
          <w:rFonts w:ascii="方正书宋_GBK" w:hAnsi="方正书宋_GBK" w:eastAsia="宋体"/>
          <w:sz w:val="24"/>
          <w:szCs w:val="24"/>
        </w:rPr>
        <w:t>:</w:t>
      </w:r>
    </w:p>
    <w:p>
      <w:pPr>
        <w:pStyle w:val="20"/>
        <w:spacing w:line="360" w:lineRule="auto"/>
        <w:rPr>
          <w:rFonts w:ascii="方正书宋_GBK" w:hAnsi="方正书宋_GBK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4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=1-3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-3</w:t>
      </w:r>
      <w:r>
        <w:rPr>
          <w:rFonts w:ascii="方正书宋_GBK" w:hAnsi="方正书宋_GBK" w:eastAsia="宋体"/>
          <w:sz w:val="24"/>
          <w:szCs w:val="24"/>
        </w:rPr>
        <w:t>);</w:t>
      </w:r>
    </w:p>
    <w:p>
      <w:pPr>
        <w:pStyle w:val="20"/>
        <w:spacing w:line="360" w:lineRule="auto"/>
        <w:rPr>
          <w:rFonts w:ascii="方正书宋_GBK" w:hAnsi="方正书宋_GBK" w:eastAsia="宋体"/>
          <w:sz w:val="24"/>
          <w:szCs w:val="24"/>
        </w:rPr>
      </w:pP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7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=-1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18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8分</w:t>
      </w:r>
      <w:r>
        <w:rPr>
          <w:rFonts w:ascii="方正书宋_GBK" w:hAnsi="方正书宋_GBK" w:eastAsia="宋体"/>
          <w:sz w:val="24"/>
          <w:szCs w:val="24"/>
        </w:rPr>
        <w:t>)(</w:t>
      </w:r>
      <w:r>
        <w:rPr>
          <w:rFonts w:ascii="Times New Roman" w:hAnsi="Times New Roman" w:eastAsia="宋体"/>
          <w:sz w:val="24"/>
          <w:szCs w:val="24"/>
        </w:rPr>
        <w:t>2022河南鹤壁月考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若方程2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=1+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的解与关于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的方程2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的解互为相反数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求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的值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19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8分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已知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是方程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</m:t>
            </m:r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</m:t>
            </m:r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的解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求代数式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-4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Times New Roman" w:hAnsi="Times New Roman" w:eastAsia="宋体"/>
          <w:sz w:val="24"/>
          <w:szCs w:val="24"/>
        </w:rPr>
        <w:t>+2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-8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-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Times New Roman" w:hAnsi="Times New Roman" w:eastAsia="宋体"/>
          <w:sz w:val="24"/>
          <w:szCs w:val="24"/>
        </w:rPr>
        <w:t>的值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8分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b/>
          <w:sz w:val="24"/>
          <w:szCs w:val="24"/>
        </w:rPr>
        <w:t>【新独家原创】</w:t>
      </w:r>
      <w:r>
        <w:rPr>
          <w:rFonts w:ascii="Times New Roman" w:hAnsi="Times New Roman" w:eastAsia="宋体"/>
          <w:sz w:val="24"/>
          <w:szCs w:val="24"/>
        </w:rPr>
        <w:t>小马虎在解方程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</m:t>
            </m:r>
            <m:r>
              <w:rPr>
                <w:rFonts w:ascii="Cambria Math" w:hAnsi="Cambria Math" w:eastAsia="宋体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去分母时把不含分母的项“-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”漏乘了公分母12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因而得到方程的解为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=4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试求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的值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并求出原方程正确的解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21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10分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b/>
          <w:sz w:val="24"/>
          <w:szCs w:val="24"/>
        </w:rPr>
        <w:t>【学科素养</w:t>
      </w:r>
      <w:r>
        <w:rPr>
          <w:rFonts w:ascii="Times New Roman" w:hAnsi="Times New Roman" w:eastAsia="宋体"/>
          <w:sz w:val="24"/>
          <w:szCs w:val="24"/>
        </w:rPr>
        <w:t>·</w:t>
      </w:r>
      <w:r>
        <w:rPr>
          <w:rFonts w:ascii="Times New Roman" w:hAnsi="Times New Roman" w:eastAsia="宋体"/>
          <w:b/>
          <w:sz w:val="24"/>
          <w:szCs w:val="24"/>
        </w:rPr>
        <w:t>应用意识】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2022山东济南莱芜期末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2021年2月5日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国务院新闻办政策例行开会发布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《排污许可管理条例》今年3月1日起施行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为了更好地治理污水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某污水处理公司决定购买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两种型号的污水处理设备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经调查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购买一台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型设备比购买一台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型设备少3万元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购买3台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型设备比购买2台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型设备多6万元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求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两种型号的设备每台的价格分别是多少万元</w:t>
      </w:r>
      <w:r>
        <w:rPr>
          <w:rFonts w:ascii="方正书宋_GBK" w:hAnsi="方正书宋_GBK" w:eastAsia="宋体"/>
          <w:sz w:val="24"/>
          <w:szCs w:val="24"/>
        </w:rPr>
        <w:t>;</w:t>
      </w: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若该公司计划购买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两种设备共10台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共花费126万元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求应该购买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两种型号的设备各多少台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i/>
          <w:sz w:val="24"/>
          <w:szCs w:val="24"/>
        </w:rPr>
      </w:pP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22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10分</w:t>
      </w:r>
      <w:r>
        <w:rPr>
          <w:rFonts w:ascii="方正书宋_GBK" w:hAnsi="方正书宋_GBK" w:eastAsia="宋体"/>
          <w:sz w:val="24"/>
          <w:szCs w:val="24"/>
        </w:rPr>
        <w:t>)(</w:t>
      </w:r>
      <w:r>
        <w:rPr>
          <w:rFonts w:ascii="Times New Roman" w:hAnsi="Times New Roman" w:eastAsia="宋体"/>
          <w:sz w:val="24"/>
          <w:szCs w:val="24"/>
        </w:rPr>
        <w:t>2022四川师大附中期末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某商场计划采购甲、乙两种空气净化机共120台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这两种空气净化机的进价、售价如下表</w:t>
      </w:r>
      <w:r>
        <w:rPr>
          <w:rFonts w:ascii="方正书宋_GBK" w:hAnsi="方正书宋_GBK" w:eastAsia="宋体"/>
          <w:sz w:val="24"/>
          <w:szCs w:val="24"/>
        </w:rPr>
        <w:t>:</w:t>
      </w:r>
    </w:p>
    <w:tbl>
      <w:tblPr>
        <w:tblStyle w:val="6"/>
        <w:tblW w:w="430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1151"/>
        <w:gridCol w:w="11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006" w:type="dxa"/>
            <w:tcBorders>
              <w:top w:val="single" w:color="000000" w:sz="6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0"/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进价</w:t>
            </w:r>
          </w:p>
          <w:p>
            <w:pPr>
              <w:pStyle w:val="2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方正书宋_GBK" w:hAnsi="方正书宋_GBK" w:eastAsia="宋体"/>
                <w:sz w:val="24"/>
                <w:szCs w:val="24"/>
              </w:rPr>
              <w:t>(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万元</w:t>
            </w:r>
            <w:r>
              <w:rPr>
                <w:rFonts w:ascii="Times New Roman" w:hAnsi="Times New Roman" w:eastAsia="宋体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台</w:t>
            </w:r>
            <w:r>
              <w:rPr>
                <w:rFonts w:ascii="方正书宋_GBK" w:hAnsi="方正书宋_GBK" w:eastAsia="宋体"/>
                <w:sz w:val="24"/>
                <w:szCs w:val="24"/>
              </w:rPr>
              <w:t>)</w:t>
            </w:r>
          </w:p>
        </w:tc>
        <w:tc>
          <w:tcPr>
            <w:tcW w:w="1151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0"/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售价</w:t>
            </w:r>
          </w:p>
          <w:p>
            <w:pPr>
              <w:pStyle w:val="20"/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方正书宋_GBK" w:hAnsi="方正书宋_GBK" w:eastAsia="宋体"/>
                <w:sz w:val="24"/>
                <w:szCs w:val="24"/>
              </w:rPr>
              <w:t>(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万元</w:t>
            </w:r>
            <w:r>
              <w:rPr>
                <w:rFonts w:ascii="Times New Roman" w:hAnsi="Times New Roman" w:eastAsia="宋体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台</w:t>
            </w:r>
            <w:r>
              <w:rPr>
                <w:rFonts w:ascii="方正书宋_GBK" w:hAnsi="方正书宋_GBK" w:eastAsia="宋体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006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甲种空气净化机</w:t>
            </w: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</w:t>
            </w:r>
            <w:r>
              <w:rPr>
                <w:rFonts w:ascii="Times New Roman" w:hAnsi="Times New Roman" w:eastAsia="宋体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25</w:t>
            </w: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0"/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</w:t>
            </w:r>
            <w:r>
              <w:rPr>
                <w:rFonts w:ascii="Times New Roman" w:hAnsi="Times New Roman" w:eastAsia="宋体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006" w:type="dxa"/>
            <w:tcBorders>
              <w:top w:val="single" w:color="000000" w:sz="2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乙种空气净化机</w:t>
            </w: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</w:t>
            </w:r>
            <w:r>
              <w:rPr>
                <w:rFonts w:ascii="Times New Roman" w:hAnsi="Times New Roman" w:eastAsia="宋体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45</w:t>
            </w: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0"/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</w:t>
            </w:r>
            <w:r>
              <w:rPr>
                <w:rFonts w:ascii="Times New Roman" w:hAnsi="Times New Roman" w:eastAsia="宋体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6</w:t>
            </w:r>
          </w:p>
        </w:tc>
      </w:tr>
    </w:tbl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解答下列问题</w:t>
      </w:r>
      <w:r>
        <w:rPr>
          <w:rFonts w:ascii="方正书宋_GBK" w:hAnsi="方正书宋_GBK" w:eastAsia="宋体"/>
          <w:sz w:val="24"/>
          <w:szCs w:val="24"/>
        </w:rPr>
        <w:t>: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若两种空气净化机的总进价恰为44万元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则甲、乙两种空气净化机各购进多少台</w:t>
      </w:r>
      <w:r>
        <w:rPr>
          <w:rFonts w:ascii="方正书宋_GBK" w:hAnsi="方正书宋_GBK" w:eastAsia="宋体"/>
          <w:sz w:val="24"/>
          <w:szCs w:val="24"/>
        </w:rPr>
        <w:t>?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若两种空气净化机都能按售价全部卖出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此时商场获得的利润恰好是成本的30</w:t>
      </w:r>
      <w:r>
        <w:rPr>
          <w:rFonts w:ascii="Times New Roman" w:hAnsi="Times New Roman" w:eastAsia="宋体"/>
          <w:i/>
          <w:sz w:val="24"/>
          <w:szCs w:val="24"/>
        </w:rPr>
        <w:t>%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则甲、乙两种空气净化机各购进多少台</w:t>
      </w:r>
      <w:r>
        <w:rPr>
          <w:rFonts w:ascii="方正书宋_GBK" w:hAnsi="方正书宋_GBK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br w:type="page"/>
      </w:r>
    </w:p>
    <w:p>
      <w:pPr>
        <w:pStyle w:val="20"/>
        <w:spacing w:line="360" w:lineRule="auto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答案全解全析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B　根据一元一次方程的定义判断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B　A.当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=0时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若</w:t>
      </w:r>
      <w:r>
        <w:rPr>
          <w:rFonts w:ascii="Times New Roman" w:hAnsi="Times New Roman" w:eastAsia="宋体"/>
          <w:i/>
          <w:sz w:val="24"/>
          <w:szCs w:val="24"/>
        </w:rPr>
        <w:t>mx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sz w:val="24"/>
          <w:szCs w:val="24"/>
        </w:rPr>
        <w:t>my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不一定成立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不正确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 New Roman" w:hAnsi="Times New Roman" w:eastAsia="宋体"/>
          <w:sz w:val="24"/>
          <w:szCs w:val="24"/>
        </w:rPr>
        <w:t>B.若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y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两边同乘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成立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正确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 New Roman" w:hAnsi="Times New Roman" w:eastAsia="宋体"/>
          <w:sz w:val="24"/>
          <w:szCs w:val="24"/>
        </w:rPr>
        <w:t>C.若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Times New Roman" w:hAnsi="Times New Roman" w:eastAsia="宋体"/>
          <w:sz w:val="24"/>
          <w:szCs w:val="24"/>
        </w:rPr>
        <w:t>=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=±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不正确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 New Roman" w:hAnsi="Times New Roman" w:eastAsia="宋体"/>
          <w:sz w:val="24"/>
          <w:szCs w:val="24"/>
        </w:rPr>
        <w:t>D.若</w:t>
      </w:r>
      <w:r>
        <w:rPr>
          <w:rFonts w:ascii="Times New Roman" w:hAnsi="Times New Roman" w:eastAsia="宋体"/>
          <w:i/>
          <w:sz w:val="24"/>
          <w:szCs w:val="24"/>
        </w:rPr>
        <w:t>mx</w:t>
      </w:r>
      <w:r>
        <w:rPr>
          <w:rFonts w:ascii="Times New Roman" w:hAnsi="Times New Roman" w:eastAsia="宋体"/>
          <w:sz w:val="24"/>
          <w:szCs w:val="24"/>
        </w:rPr>
        <w:t>=0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=0或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=0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不正确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故选B.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3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C　将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=1代入4个选项中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只有C中的方程成立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故选C.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D　方程两边同时乘6得2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+1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=6-3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故选D.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5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A　把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=1代入方程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=3-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得1-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=3-1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=-1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故选A.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6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B　根据题意得4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-5=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故选B.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7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C　将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=3代入方程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得6-3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+3=0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=2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8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D　解方程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-2=2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+1得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=-3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将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=-3代入</w:t>
      </w:r>
      <w:r>
        <w:rPr>
          <w:rFonts w:ascii="Times New Roman" w:hAnsi="Times New Roman" w:eastAsia="宋体"/>
          <w:i/>
          <w:sz w:val="24"/>
          <w:szCs w:val="24"/>
        </w:rPr>
        <w:t>k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得-5</w:t>
      </w:r>
      <w:r>
        <w:rPr>
          <w:rFonts w:ascii="Times New Roman" w:hAnsi="Times New Roman" w:eastAsia="宋体"/>
          <w:i/>
          <w:sz w:val="24"/>
          <w:szCs w:val="24"/>
        </w:rPr>
        <w:t>k</w:t>
      </w:r>
      <w:r>
        <w:rPr>
          <w:rFonts w:ascii="Times New Roman" w:hAnsi="Times New Roman" w:eastAsia="宋体"/>
          <w:sz w:val="24"/>
          <w:szCs w:val="24"/>
        </w:rPr>
        <w:t>=-1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k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9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B　由题意可得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+1-21=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+1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故选B.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B　设1+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6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+…=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,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则1+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6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+…=1+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1+</m:t>
            </m:r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6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</m:t>
            </m:r>
            <m:r>
              <w:rPr>
                <w:rFonts w:ascii="Cambria Math" w:hAnsi="Cambria Math" w:eastAsia="宋体"/>
                <w:sz w:val="24"/>
                <w:szCs w:val="24"/>
              </w:rPr>
              <m:t>…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方正书宋_GBK" w:hAnsi="方正书宋_GBK" w:eastAsia="宋体"/>
          <w:sz w:val="24"/>
          <w:szCs w:val="24"/>
        </w:rPr>
        <w:t>,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=1+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8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方正书宋_GBK" w:hAnsi="方正书宋_GBK" w:eastAsia="宋体"/>
          <w:sz w:val="24"/>
          <w:szCs w:val="24"/>
        </w:rPr>
        <w:t>,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故选B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11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hint="eastAsia" w:ascii="Times New Roman" w:hAnsi="Times New Roman" w:eastAsia="宋体"/>
          <w:b/>
          <w:bCs/>
          <w:iCs/>
          <w:sz w:val="24"/>
          <w:szCs w:val="24"/>
        </w:rPr>
        <w:t xml:space="preserve">答案    </w:t>
      </w:r>
      <w:r>
        <w:rPr>
          <w:rFonts w:ascii="Times New Roman" w:hAnsi="Times New Roman" w:eastAsia="宋体"/>
          <w:sz w:val="24"/>
          <w:szCs w:val="24"/>
        </w:rPr>
        <w:t>3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</w:t>
      </w: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=1是方程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+2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=7的解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t>1+2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=7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=3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故答案是3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12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hint="eastAsia" w:ascii="Times New Roman" w:hAnsi="Times New Roman" w:eastAsia="宋体"/>
          <w:b/>
          <w:bCs/>
          <w:iCs/>
          <w:sz w:val="24"/>
          <w:szCs w:val="24"/>
        </w:rPr>
        <w:t xml:space="preserve">答案   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根据题意得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-3=0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13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hint="eastAsia" w:ascii="Times New Roman" w:hAnsi="Times New Roman" w:eastAsia="宋体"/>
          <w:b/>
          <w:bCs/>
          <w:iCs/>
          <w:sz w:val="24"/>
          <w:szCs w:val="24"/>
        </w:rPr>
        <w:t xml:space="preserve">答案    </w:t>
      </w:r>
      <w:r>
        <w:rPr>
          <w:rFonts w:ascii="Times New Roman" w:hAnsi="Times New Roman" w:eastAsia="宋体"/>
          <w:sz w:val="24"/>
          <w:szCs w:val="24"/>
        </w:rPr>
        <w:t>3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根据等式的基本性质可知右盘取下3个砝码才能使天平仍然平衡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14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hint="eastAsia" w:ascii="Times New Roman" w:hAnsi="Times New Roman" w:eastAsia="宋体"/>
          <w:b/>
          <w:bCs/>
          <w:iCs/>
          <w:sz w:val="24"/>
          <w:szCs w:val="24"/>
        </w:rPr>
        <w:t xml:space="preserve">答案    </w:t>
      </w:r>
      <w:r>
        <w:rPr>
          <w:rFonts w:ascii="Times New Roman" w:hAnsi="Times New Roman" w:eastAsia="宋体"/>
          <w:sz w:val="24"/>
          <w:szCs w:val="24"/>
        </w:rPr>
        <w:t>0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本题以方程中的部分数据被墨水覆盖为情境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考查方程的解的意义及解一元一次方程的方法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设被墨水盖住的数字为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把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=-1代入方程得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-2-</m:t>
            </m:r>
            <m:r>
              <w:rPr>
                <w:rFonts w:ascii="Cambria Math" w:hAnsi="Cambria Math" w:eastAsia="宋体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-1-3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=1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去分母得-2-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+1+3=2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移项、合并同类项得-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=0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系数化为1得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=0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故答案为0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15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hint="eastAsia" w:ascii="Times New Roman" w:hAnsi="Times New Roman" w:eastAsia="宋体"/>
          <w:b/>
          <w:bCs/>
          <w:iCs/>
          <w:sz w:val="24"/>
          <w:szCs w:val="24"/>
        </w:rPr>
        <w:t xml:space="preserve">答案    </w:t>
      </w:r>
      <w:r>
        <w:rPr>
          <w:rFonts w:ascii="Times New Roman" w:hAnsi="Times New Roman" w:eastAsia="宋体"/>
          <w:sz w:val="24"/>
          <w:szCs w:val="24"/>
        </w:rPr>
        <w:t>1或-1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由|2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-1|=3得2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-1=3或2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-1=-3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=2或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=-1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将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=-1分别代入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+1=3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得2+1=3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或-1+1=3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-1-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=1或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=-1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16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hint="eastAsia" w:ascii="Times New Roman" w:hAnsi="Times New Roman" w:eastAsia="宋体"/>
          <w:b/>
          <w:bCs/>
          <w:iCs/>
          <w:sz w:val="24"/>
          <w:szCs w:val="24"/>
        </w:rPr>
        <w:t xml:space="preserve">答案    </w:t>
      </w:r>
      <w:r>
        <w:rPr>
          <w:rFonts w:ascii="Times New Roman" w:hAnsi="Times New Roman" w:eastAsia="宋体"/>
          <w:sz w:val="24"/>
          <w:szCs w:val="24"/>
        </w:rPr>
        <w:t>84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设原两位数的个位上的数字为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依题意得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10×2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10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=132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=4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4×2=8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所以原来的两位数是84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故答案为84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17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去括号得4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-4=1-3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+9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移项得4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+3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=1+9+4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合并同类项得7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=14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系数化为1得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=2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去分母得2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7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+5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=-6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去括号得2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-6-7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-5=-6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移项得2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-7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=-6+6+5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合并同类项得-5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=5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系数化为1得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=-1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18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方程2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=1+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去括号得2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-2=1+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移项、合并同类项得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=3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因为方程2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=1+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的解与关于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的方程2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的解互为相反数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所以关于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的方程2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的解为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=-3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把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=-3代入方程2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得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-3-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=-2+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去括号得-6-2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=-2+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移项得-2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=6-2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合并同类项得-3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=4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系数化为1得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=-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19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将方程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</m:t>
            </m:r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</m:t>
            </m:r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去分母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得3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-6=4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方正书宋_GBK" w:hAnsi="方正书宋_GBK" w:eastAsia="宋体"/>
          <w:sz w:val="24"/>
          <w:szCs w:val="24"/>
        </w:rPr>
        <w:t>),</w:t>
      </w:r>
      <w:r>
        <w:rPr>
          <w:rFonts w:ascii="Times New Roman" w:hAnsi="Times New Roman" w:eastAsia="宋体"/>
          <w:sz w:val="24"/>
          <w:szCs w:val="24"/>
        </w:rPr>
        <w:t>将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代入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得3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2×</m:t>
            </m:r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</m:t>
            </m:r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-6=4</m:t>
        </m:r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</m:t>
            </m:r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=5</w:t>
      </w:r>
      <w:r>
        <w:rPr>
          <w:rFonts w:ascii="方正书宋_GBK" w:hAnsi="方正书宋_GBK" w:eastAsia="宋体"/>
          <w:sz w:val="24"/>
          <w:szCs w:val="24"/>
        </w:rPr>
        <w:t>,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所以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-4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Times New Roman" w:hAnsi="Times New Roman" w:eastAsia="宋体"/>
          <w:sz w:val="24"/>
          <w:szCs w:val="24"/>
        </w:rPr>
        <w:t>+2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-8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-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=-</m:t>
        </m:r>
        <m:r>
          <w:rPr>
            <w:rFonts w:ascii="Cambria Math" w:hAnsi="Cambria Math" w:eastAsia="宋体"/>
            <w:sz w:val="24"/>
            <w:szCs w:val="24"/>
          </w:rPr>
          <m:t>m</m:t>
        </m:r>
        <m:r>
          <m:rPr>
            <m:sty m:val="p"/>
          </m:rPr>
          <w:rPr>
            <w:rFonts w:ascii="Cambria Math" w:hAnsi="Cambria Math" w:eastAsia="宋体"/>
            <w:sz w:val="24"/>
            <w:szCs w:val="24"/>
            <w:vertAlign w:val="superscript"/>
          </w:rPr>
          <m:t>2</m:t>
        </m:r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+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m</m:t>
        </m:r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-2-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+1=-</w:t>
      </w:r>
      <w:r>
        <w:rPr>
          <w:rFonts w:ascii="Times New Roman" w:hAnsi="Times New Roman" w:eastAsia="宋体"/>
          <w:i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Times New Roman" w:hAnsi="Times New Roman" w:eastAsia="宋体"/>
          <w:sz w:val="24"/>
          <w:szCs w:val="24"/>
        </w:rPr>
        <w:t>-1=-5</w:t>
      </w:r>
      <w:r>
        <w:rPr>
          <w:rFonts w:ascii="Times New Roman" w:hAnsi="Times New Roman" w:eastAsia="宋体"/>
          <w:sz w:val="24"/>
          <w:szCs w:val="24"/>
          <w:vertAlign w:val="superscript"/>
        </w:rPr>
        <w:t>2</w:t>
      </w:r>
      <w:r>
        <w:rPr>
          <w:rFonts w:ascii="Times New Roman" w:hAnsi="Times New Roman" w:eastAsia="宋体"/>
          <w:sz w:val="24"/>
          <w:szCs w:val="24"/>
        </w:rPr>
        <w:t>-1=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-26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根据题意得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=4是方程3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=4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的解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把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=4代入得3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2×4+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=4×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4-1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=-3</w:t>
      </w:r>
      <w:r>
        <w:rPr>
          <w:rFonts w:ascii="方正书宋_GBK" w:hAnsi="方正书宋_GBK" w:eastAsia="宋体"/>
          <w:sz w:val="24"/>
          <w:szCs w:val="24"/>
        </w:rPr>
        <w:t>;</w:t>
      </w:r>
      <w:r>
        <w:rPr>
          <w:rFonts w:ascii="Times New Roman" w:hAnsi="Times New Roman" w:eastAsia="宋体"/>
          <w:sz w:val="24"/>
          <w:szCs w:val="24"/>
        </w:rPr>
        <w:t>把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=-3代入原方程得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sz w:val="24"/>
          <w:szCs w:val="24"/>
        </w:rPr>
        <w:t>+3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去分母得3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=4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+36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21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设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型设备每台的价格为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万元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型设备每台的价格为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万元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由题意得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3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-2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+3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=6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=12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+3=15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答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型设备每台的价格为12万元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型设备每台的价格为15万元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设购买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型设备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则购买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型设备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10-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由题意得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12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+15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10-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=126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=8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则10-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=2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答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 New Roman" w:hAnsi="Times New Roman" w:eastAsia="宋体"/>
          <w:sz w:val="24"/>
          <w:szCs w:val="24"/>
        </w:rPr>
        <w:t>应该购买</w:t>
      </w:r>
      <w:r>
        <w:rPr>
          <w:rFonts w:ascii="Times New Roman" w:hAnsi="Times New Roman" w:eastAsia="宋体"/>
          <w:i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型设备8台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i/>
          <w:sz w:val="24"/>
          <w:szCs w:val="24"/>
        </w:rPr>
        <w:t>B</w:t>
      </w:r>
      <w:r>
        <w:rPr>
          <w:rFonts w:ascii="Times New Roman" w:hAnsi="Times New Roman" w:eastAsia="宋体"/>
          <w:sz w:val="24"/>
          <w:szCs w:val="24"/>
        </w:rPr>
        <w:t>型设备2台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22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b/>
          <w:sz w:val="24"/>
          <w:szCs w:val="24"/>
        </w:rPr>
        <w:t>解析</w:t>
      </w:r>
      <w:r>
        <w:rPr>
          <w:rFonts w:ascii="Times New Roman" w:hAnsi="Times New Roman" w:eastAsia="宋体"/>
          <w:sz w:val="24"/>
          <w:szCs w:val="24"/>
        </w:rPr>
        <w:t>　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设甲种空气净化机购进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则乙种空气净化机购进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120-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由题意得0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25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+0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45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120-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=44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=50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则120-</w:t>
      </w:r>
      <w:r>
        <w:rPr>
          <w:rFonts w:ascii="Times New Roman" w:hAnsi="Times New Roman" w:eastAsia="宋体"/>
          <w:i/>
          <w:sz w:val="24"/>
          <w:szCs w:val="24"/>
        </w:rPr>
        <w:t>x</w:t>
      </w:r>
      <w:r>
        <w:rPr>
          <w:rFonts w:ascii="Times New Roman" w:hAnsi="Times New Roman" w:eastAsia="宋体"/>
          <w:sz w:val="24"/>
          <w:szCs w:val="24"/>
        </w:rPr>
        <w:t>=70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答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 New Roman" w:hAnsi="Times New Roman" w:eastAsia="宋体"/>
          <w:sz w:val="24"/>
          <w:szCs w:val="24"/>
        </w:rPr>
        <w:t>甲种空气净化机购进50台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乙种空气净化机购进70台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设甲种空气净化机购进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则乙种空气净化机购进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120-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由题意得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3-0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25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+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6-0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45</w:t>
      </w:r>
      <w:r>
        <w:rPr>
          <w:rFonts w:ascii="方正书宋_GBK" w:hAnsi="方正书宋_GBK" w:eastAsia="宋体"/>
          <w:sz w:val="24"/>
          <w:szCs w:val="24"/>
        </w:rPr>
        <w:t>)(</w:t>
      </w:r>
      <w:r>
        <w:rPr>
          <w:rFonts w:ascii="Times New Roman" w:hAnsi="Times New Roman" w:eastAsia="宋体"/>
          <w:sz w:val="24"/>
          <w:szCs w:val="24"/>
        </w:rPr>
        <w:t>120-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方正书宋_GBK" w:hAnsi="方正书宋_GBK" w:eastAsia="宋体"/>
          <w:sz w:val="24"/>
          <w:szCs w:val="24"/>
        </w:rPr>
        <w:t>)</w:t>
      </w:r>
      <w:r>
        <w:rPr>
          <w:rFonts w:ascii="Times New Roman" w:hAnsi="Times New Roman" w:eastAsia="宋体"/>
          <w:sz w:val="24"/>
          <w:szCs w:val="24"/>
        </w:rPr>
        <w:t>=30</w:t>
      </w:r>
      <w:r>
        <w:rPr>
          <w:rFonts w:ascii="Times New Roman" w:hAnsi="Times New Roman" w:eastAsia="宋体"/>
          <w:i/>
          <w:sz w:val="24"/>
          <w:szCs w:val="24"/>
        </w:rPr>
        <w:t>%</w:t>
      </w:r>
      <w:r>
        <w:rPr>
          <w:rFonts w:ascii="方正书宋_GBK" w:hAnsi="方正书宋_GBK" w:eastAsia="宋体"/>
          <w:sz w:val="24"/>
          <w:szCs w:val="24"/>
        </w:rPr>
        <w:t>[</w:t>
      </w:r>
      <w:r>
        <w:rPr>
          <w:rFonts w:ascii="Times New Roman" w:hAnsi="Times New Roman" w:eastAsia="宋体"/>
          <w:sz w:val="24"/>
          <w:szCs w:val="24"/>
        </w:rPr>
        <w:t>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25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+0</w:t>
      </w:r>
      <w:r>
        <w:rPr>
          <w:rFonts w:ascii="Times New Roman" w:hAnsi="Times New Roman" w:eastAsia="宋体"/>
          <w:i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45</w:t>
      </w:r>
      <w:r>
        <w:rPr>
          <w:rFonts w:ascii="方正书宋_GBK" w:hAnsi="方正书宋_GBK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>120-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方正书宋_GBK" w:hAnsi="方正书宋_GBK" w:eastAsia="宋体"/>
          <w:sz w:val="24"/>
          <w:szCs w:val="24"/>
        </w:rPr>
        <w:t>)],</w:t>
      </w:r>
      <w:r>
        <w:rPr>
          <w:rFonts w:ascii="Times New Roman" w:hAnsi="Times New Roman" w:eastAsia="宋体"/>
          <w:sz w:val="24"/>
          <w:szCs w:val="24"/>
        </w:rPr>
        <w:t>解得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=45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则120-</w:t>
      </w:r>
      <w:r>
        <w:rPr>
          <w:rFonts w:ascii="Times New Roman" w:hAnsi="Times New Roman" w:eastAsia="宋体"/>
          <w:i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>=75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pStyle w:val="20"/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答</w:t>
      </w:r>
      <w:r>
        <w:rPr>
          <w:rFonts w:ascii="方正书宋_GBK" w:hAnsi="方正书宋_GBK" w:eastAsia="宋体"/>
          <w:sz w:val="24"/>
          <w:szCs w:val="24"/>
        </w:rPr>
        <w:t>:</w:t>
      </w:r>
      <w:r>
        <w:rPr>
          <w:rFonts w:ascii="Times New Roman" w:hAnsi="Times New Roman" w:eastAsia="宋体"/>
          <w:sz w:val="24"/>
          <w:szCs w:val="24"/>
        </w:rPr>
        <w:t>甲种空气净化机购进45台</w:t>
      </w:r>
      <w:r>
        <w:rPr>
          <w:rFonts w:ascii="方正书宋_GBK" w:hAnsi="方正书宋_GBK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>乙种空气净化机购进75台</w:t>
      </w:r>
      <w:r>
        <w:rPr>
          <w:rFonts w:ascii="Times New Roman" w:hAnsi="Times New Roman" w:eastAsia="宋体"/>
          <w:i/>
          <w:sz w:val="24"/>
          <w:szCs w:val="24"/>
        </w:rPr>
        <w:t>.</w:t>
      </w:r>
    </w:p>
    <w:p>
      <w:pPr>
        <w:rPr>
          <w:sz w:val="24"/>
          <w:szCs w:val="24"/>
        </w:rPr>
        <w:sectPr>
          <w:headerReference r:id="rId3" w:type="default"/>
          <w:footerReference r:id="rId4" w:type="default"/>
          <w:footnotePr>
            <w:numFmt w:val="decimalEnclosedCircleChinese"/>
          </w:footnotePr>
          <w:pgSz w:w="11907" w:h="16839"/>
          <w:pgMar w:top="1440" w:right="1797" w:bottom="1440" w:left="1797" w:header="720" w:footer="720" w:gutter="0"/>
          <w:cols w:space="720" w:num="1"/>
        </w:sectPr>
      </w:pPr>
    </w:p>
    <w:p>
      <w:pPr>
        <w:rPr>
          <w:sz w:val="24"/>
          <w:szCs w:val="24"/>
        </w:rPr>
      </w:pPr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numFmt w:val="decimalEnclosedCircleChinese"/>
  </w:footnotePr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zOWU1MzZkZWMzYjczOWEzNGYyMjUxNTRhODIxMjQifQ=="/>
  </w:docVars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1C36"/>
    <w:rsid w:val="00152ED9"/>
    <w:rsid w:val="00171F59"/>
    <w:rsid w:val="001C5ADF"/>
    <w:rsid w:val="002068E6"/>
    <w:rsid w:val="00292EDB"/>
    <w:rsid w:val="00326389"/>
    <w:rsid w:val="00327CDE"/>
    <w:rsid w:val="00391EE7"/>
    <w:rsid w:val="003B1CD3"/>
    <w:rsid w:val="003F435D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27E2E"/>
    <w:rsid w:val="00535272"/>
    <w:rsid w:val="005443A1"/>
    <w:rsid w:val="005518C6"/>
    <w:rsid w:val="005612AD"/>
    <w:rsid w:val="0058578F"/>
    <w:rsid w:val="005874A9"/>
    <w:rsid w:val="005B0CFB"/>
    <w:rsid w:val="005F127C"/>
    <w:rsid w:val="00604BF7"/>
    <w:rsid w:val="006C537E"/>
    <w:rsid w:val="006E28A5"/>
    <w:rsid w:val="00720332"/>
    <w:rsid w:val="007A4BF7"/>
    <w:rsid w:val="0081363D"/>
    <w:rsid w:val="00843D10"/>
    <w:rsid w:val="008B3DDC"/>
    <w:rsid w:val="009217BC"/>
    <w:rsid w:val="00960619"/>
    <w:rsid w:val="00971BFB"/>
    <w:rsid w:val="009B0450"/>
    <w:rsid w:val="009D7281"/>
    <w:rsid w:val="009F4C47"/>
    <w:rsid w:val="00A01F44"/>
    <w:rsid w:val="00A33F40"/>
    <w:rsid w:val="00AB315B"/>
    <w:rsid w:val="00B006F8"/>
    <w:rsid w:val="00B308B8"/>
    <w:rsid w:val="00B4318D"/>
    <w:rsid w:val="00B82B68"/>
    <w:rsid w:val="00BA1E36"/>
    <w:rsid w:val="00BF17CB"/>
    <w:rsid w:val="00C02FC6"/>
    <w:rsid w:val="00C44E2D"/>
    <w:rsid w:val="00C47140"/>
    <w:rsid w:val="00C6302E"/>
    <w:rsid w:val="00C81C74"/>
    <w:rsid w:val="00C82289"/>
    <w:rsid w:val="00C93E3A"/>
    <w:rsid w:val="00CB1D13"/>
    <w:rsid w:val="00CF5F44"/>
    <w:rsid w:val="00D01BC0"/>
    <w:rsid w:val="00D3685C"/>
    <w:rsid w:val="00D45589"/>
    <w:rsid w:val="00D81827"/>
    <w:rsid w:val="00D940E1"/>
    <w:rsid w:val="00DC7AD0"/>
    <w:rsid w:val="00DF72D1"/>
    <w:rsid w:val="00E05032"/>
    <w:rsid w:val="00E21CBC"/>
    <w:rsid w:val="00E33188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  <w:rsid w:val="1F2D0378"/>
    <w:rsid w:val="49552453"/>
    <w:rsid w:val="720F06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9"/>
    <w:semiHidden/>
    <w:unhideWhenUsed/>
    <w:qFormat/>
    <w:uiPriority w:val="99"/>
    <w:pPr>
      <w:snapToGrid w:val="0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8">
    <w:name w:val="Light Shading Accent 3"/>
    <w:basedOn w:val="6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0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1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字符"/>
    <w:basedOn w:val="9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字符"/>
    <w:basedOn w:val="9"/>
    <w:link w:val="15"/>
    <w:uiPriority w:val="29"/>
    <w:rPr>
      <w:i/>
      <w:iCs/>
      <w:color w:val="000000" w:themeColor="text1"/>
    </w:rPr>
  </w:style>
  <w:style w:type="paragraph" w:customStyle="1" w:styleId="17">
    <w:name w:val="MTDisplayEquation"/>
    <w:basedOn w:val="1"/>
    <w:next w:val="1"/>
    <w:link w:val="18"/>
    <w:qFormat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9"/>
    <w:link w:val="17"/>
    <w:uiPriority w:val="0"/>
  </w:style>
  <w:style w:type="character" w:customStyle="1" w:styleId="19">
    <w:name w:val="脚注文本 字符"/>
    <w:basedOn w:val="9"/>
    <w:link w:val="5"/>
    <w:semiHidden/>
    <w:uiPriority w:val="99"/>
    <w:rPr>
      <w:sz w:val="18"/>
      <w:szCs w:val="18"/>
    </w:rPr>
  </w:style>
  <w:style w:type="paragraph" w:customStyle="1" w:styleId="20">
    <w:name w:val="Normal_wrd"/>
    <w:basedOn w:val="21"/>
    <w:qFormat/>
    <w:uiPriority w:val="0"/>
    <w:rPr>
      <w:sz w:val="28"/>
      <w:szCs w:val="28"/>
    </w:rPr>
  </w:style>
  <w:style w:type="paragraph" w:customStyle="1" w:styleId="21">
    <w:name w:val="[系统文字]"/>
    <w:uiPriority w:val="0"/>
    <w:pPr>
      <w:jc w:val="both"/>
    </w:pPr>
    <w:rPr>
      <w:rFonts w:ascii="NEU-BZ" w:hAnsi="NEU-BZ" w:eastAsia="方正书宋_GBK" w:cstheme="minorBidi"/>
      <w:color w:val="000000"/>
      <w:sz w:val="21"/>
      <w:szCs w:val="21"/>
      <w:lang w:val="en-US" w:eastAsia="zh-CN" w:bidi="ar-SA"/>
    </w:rPr>
  </w:style>
  <w:style w:type="paragraph" w:customStyle="1" w:styleId="22">
    <w:name w:val="[基本段落]"/>
    <w:basedOn w:val="2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tif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cxp:PackageInfo xmlns:cxp="http://www.founder.com/2010/customXmlParts">
  <LabelTrees>
    <LabelTree customXmlPartId="{4B3307D3-B2C9-4FF8-8CBB-8B9570B3AA04}"/>
  </LabelTrees>
</cxp:PackageInfo>
</file>

<file path=customXml/item4.xml><?xml version="1.0" encoding="utf-8"?>
<dp:LabelRoot xmlns:dp="http://www.founder.com/2010/digitalPublish/labelTree" tagType="contentCtrl">
</dp:Labe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788689-C533-4448-945B-12F4B397B557}">
  <ds:schemaRefs/>
</ds:datastoreItem>
</file>

<file path=customXml/itemProps3.xml><?xml version="1.0" encoding="utf-8"?>
<ds:datastoreItem xmlns:ds="http://schemas.openxmlformats.org/officeDocument/2006/customXml" ds:itemID="{A6139CF6-5931-4AE5-A712-2A5998365C5A}">
  <ds:schemaRefs/>
</ds:datastoreItem>
</file>

<file path=customXml/itemProps4.xml><?xml version="1.0" encoding="utf-8"?>
<ds:datastoreItem xmlns:ds="http://schemas.openxmlformats.org/officeDocument/2006/customXml" ds:itemID="{4B3307D3-B2C9-4FF8-8CBB-8B9570B3AA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717</Words>
  <Characters>4089</Characters>
  <Lines>34</Lines>
  <Paragraphs>9</Paragraphs>
  <TotalTime>3</TotalTime>
  <ScaleCrop>false</ScaleCrop>
  <LinksUpToDate>false</LinksUpToDate>
  <CharactersWithSpaces>4797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2022-10-19T05:43:00Z</dcterms:created>
  <dc:creator>Administrator</dc:creator>
  <cp:lastModifiedBy>Administrator</cp:lastModifiedBy>
  <dcterms:modified xsi:type="dcterms:W3CDTF">2023-02-15T02:57:30Z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